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9c09a8d1f9a9e83b29cd7d6c548c003a52894f"/>
    <w:p>
      <w:pPr>
        <w:pStyle w:val="Heading3"/>
      </w:pPr>
      <w:r>
        <w:t xml:space="preserve">Показ в рамках акции «Ночь кино» пройдет в «Онежском»</w:t>
      </w:r>
    </w:p>
    <w:p>
      <w:pPr>
        <w:pStyle w:val="FirstParagraph"/>
      </w:pPr>
      <w:r>
        <w:t xml:space="preserve">26.08.2021</w:t>
      </w:r>
    </w:p>
    <w:p>
      <w:pPr>
        <w:pStyle w:val="BodyText"/>
      </w:pPr>
      <w:r>
        <w:t xml:space="preserve">Культурный центр «Онежский» станет одной из площадок для бесплатных кинопоказов в рамках городской акции «Ночь кино». Об этом сообщили в администрации центра.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программе показ российского фильма в жанре сказки-фэнтези «Конек-Горбунок», выпущенный в 2021 году. Это экранизация одноименной сказки Петра Ершова. Иван — не царевич, не богатырь, не красавец, а старшие братья и вовсе его дураком считают. Но все меняется, когда у Ивана появляется друг и верный помощник — Конек-Горбунок», — говорится в анонсе.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Отмечается, что показ пройдет 28 августа в 20:00. Для просмотра необходимо зарегистрироваться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http://golovinskiy.mos.ru/presscenter/news/detail/10207257.html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ovinskiy.mos.ru" TargetMode="External" /><Relationship Type="http://schemas.openxmlformats.org/officeDocument/2006/relationships/hyperlink" Id="rId21" Target="http://golovinskiy.mos.ru/presscenter/news/detail/10207257.html" TargetMode="External" /><Relationship Type="http://schemas.openxmlformats.org/officeDocument/2006/relationships/hyperlink" Id="rId20" Target="https://docs.google.com/forms/d/e/1FAIpQLSdLZd7jPewlmbxi71ChxMgOO9cNudnfcRGf4W-fCtZN-fC0YQ/viewfor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ovinskiy.mos.ru" TargetMode="External" /><Relationship Type="http://schemas.openxmlformats.org/officeDocument/2006/relationships/hyperlink" Id="rId21" Target="http://golovinskiy.mos.ru/presscenter/news/detail/10207257.html" TargetMode="External" /><Relationship Type="http://schemas.openxmlformats.org/officeDocument/2006/relationships/hyperlink" Id="rId20" Target="https://docs.google.com/forms/d/e/1FAIpQLSdLZd7jPewlmbxi71ChxMgOO9cNudnfcRGf4W-fCtZN-fC0YQ/viewfor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2025-07-31T21:45:30Z</dcterms:created>
  <dcterms:modified xsi:type="dcterms:W3CDTF">2025-07-31T21:45:30Z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