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cd9c235d0575638f33a70e13a393a335baaa74"/>
    <w:p>
      <w:pPr>
        <w:pStyle w:val="Heading3"/>
      </w:pPr>
      <w:r>
        <w:t xml:space="preserve">В Онежском пройдет концерт учеников советской певицы Трояновой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ovinskiy.mos.ru/www/upload/medialibrary/d2c/photo_2021_12_22_15_36_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Жители района приглашаются на вечер вокальной музыки, посвященный памяти Гертруды Михайловны Трояновой. Об этом сообщили в администрации культурного центра «Онежский».</w:t>
      </w:r>
    </w:p>
    <w:p>
      <w:pPr>
        <w:pStyle w:val="BodyText"/>
      </w:pPr>
      <w:r>
        <w:rPr>
          <w:iCs/>
          <w:i/>
        </w:rPr>
        <w:t xml:space="preserve">«Гертруда Троянова — блестящая певица, музыкант, автор уникальной методики постановки голоса, развивающей традиции старых итальянских и русских мастеров. В программе будут вокальные номера, арии, романсы русских и зарубежных композиторов в исполнении учеников Трояновой», — рассказали организаторы.</w:t>
      </w:r>
    </w:p>
    <w:p>
      <w:pPr>
        <w:pStyle w:val="BodyText"/>
      </w:pPr>
      <w:r>
        <w:t xml:space="preserve">Концерт состоится 26 декабря в 19:00. Для посещения необходимо зарегистрироваться по 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Культурный центр «Онежский» находится в доме 25 на Флотской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http://golovinskiy.mos.ru/presscenter/news/detail/10495171.html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ovinskiy.mos.ru" TargetMode="External" /><Relationship Type="http://schemas.openxmlformats.org/officeDocument/2006/relationships/hyperlink" Id="rId24" Target="http://golovinskiy.mos.ru/presscenter/news/detail/10495171.html" TargetMode="External" /><Relationship Type="http://schemas.openxmlformats.org/officeDocument/2006/relationships/hyperlink" Id="rId23" Target="https://docs.google.com/forms/d/e/1FAIpQLSco14sXPUCgMyNw3tNb455XJog5hSqE6H-FtN25A67sdLeAYg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ovinskiy.mos.ru" TargetMode="External" /><Relationship Type="http://schemas.openxmlformats.org/officeDocument/2006/relationships/hyperlink" Id="rId24" Target="http://golovinskiy.mos.ru/presscenter/news/detail/10495171.html" TargetMode="External" /><Relationship Type="http://schemas.openxmlformats.org/officeDocument/2006/relationships/hyperlink" Id="rId23" Target="https://docs.google.com/forms/d/e/1FAIpQLSco14sXPUCgMyNw3tNb455XJog5hSqE6H-FtN25A67sdLeAYg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2025-08-05T15:27:58Z</dcterms:created>
  <dcterms:modified xsi:type="dcterms:W3CDTF">2025-08-05T15:27:58Z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