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8a03b41afc04388a1ec53d6d63f79bc8814d1"/>
    <w:p>
      <w:pPr>
        <w:pStyle w:val="Heading3"/>
      </w:pPr>
      <w:r>
        <w:t xml:space="preserve">В центре на Онежской идет набор в группу дыхательной гимнастики</w:t>
      </w:r>
    </w:p>
    <w:p>
      <w:pPr>
        <w:pStyle w:val="FirstParagraph"/>
      </w:pPr>
      <w:r>
        <w:t xml:space="preserve">28.02.2023</w:t>
      </w:r>
    </w:p>
    <w:p>
      <w:pPr>
        <w:pStyle w:val="BodyText"/>
      </w:pPr>
      <w:r>
        <w:rPr>
          <w:iCs/>
          <w:i/>
          <w:bCs/>
          <w:b/>
        </w:rPr>
        <w:t xml:space="preserve">Для участников проекта «Московское долголетие» из Головинского открылся набор в группу дыхательной гимнастики. Об этом сообщили в администрации Центра Московского долголетия «Головинский».</w:t>
      </w:r>
    </w:p>
    <w:p>
      <w:pPr>
        <w:pStyle w:val="BodyText"/>
      </w:pPr>
      <w:r>
        <w:t xml:space="preserve">— Дыхание — это основа человеческой жизни. Поэтому научиться правильно дышать означает обеспечить себе здоровую, и, главное, долгую жизнь. Дыхательная гимнастика увеличивает поступление кислорода в организм и объем легких, укрепляет дыхательную мускулатуру и иммунитет, расслабляет и снимает напряжение при стрессах. Упражнения на дыхание часто используются для профилактики различных заболеваний, — рассказали в центре.</w:t>
      </w:r>
    </w:p>
    <w:p>
      <w:pPr>
        <w:pStyle w:val="BodyText"/>
      </w:pPr>
      <w:r>
        <w:t xml:space="preserve">Занятия проходят каждый понедельник и среду в 13:15.</w:t>
      </w:r>
    </w:p>
    <w:p>
      <w:pPr>
        <w:pStyle w:val="BodyText"/>
      </w:pPr>
      <w:r>
        <w:t xml:space="preserve">Напомним, Центр Московского долголетия Головинский находится по адресу: ул. Онежская, д. 2 (вход с правой стороны здания) и работает каждый день с 10:00 до 20:00.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http://golovinskiy.mos.ru/presscenter/news/detail/11432076.html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Головинского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14320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ovinskiy.mos.ru" TargetMode="External" /><Relationship Type="http://schemas.openxmlformats.org/officeDocument/2006/relationships/hyperlink" Id="rId20" Target="http://golovinskiy.mos.ru/presscenter/news/detail/114320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2024-05-26T04:34:43Z</dcterms:created>
  <dcterms:modified xsi:type="dcterms:W3CDTF">2024-05-26T04:34:43Z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