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d07449ff69e7f4ead7bf42d27ca718b384072"/>
    <w:p>
      <w:pPr>
        <w:pStyle w:val="Heading3"/>
      </w:pPr>
      <w:r>
        <w:t xml:space="preserve">На Солнечногорской восстановили лежачий полицейский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rPr>
          <w:iCs/>
          <w:i/>
          <w:bCs/>
          <w:b/>
        </w:rPr>
        <w:t xml:space="preserve">Сотрудники ГБУ «Жилищник района Головинский» вернули на место секции искусственной неровности в проезд у дома 11 на Солнечногорской улице, сообщили в организации.</w:t>
      </w:r>
    </w:p>
    <w:p>
      <w:pPr>
        <w:pStyle w:val="BodyText"/>
      </w:pPr>
      <w:r>
        <w:t xml:space="preserve">— Повторная установка недостающих элементов дорожной неровности была выполнена 2 октября. Они надежно закреплены на дороге. Также обновили окраску желтых секций, — рассказали в «Жилищнике».</w:t>
      </w:r>
    </w:p>
    <w:p>
      <w:pPr>
        <w:pStyle w:val="BodyText"/>
      </w:pPr>
      <w:r>
        <w:t xml:space="preserve">Ранее жители пожаловались на отсутствие части лежачего полицейского. По их словам, из-за довольно интенсивного движения некоторые элементы открепились и впоследствии были утеряны. На дороге оставалась разметка и следы от них, но восстанавливать неровность никто не спешил.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http://golovinskiy.mos.ru/presscenter/news/detail/11870804.html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18708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18708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2025-04-22T18:34:59Z</dcterms:created>
  <dcterms:modified xsi:type="dcterms:W3CDTF">2025-04-22T18:34:59Z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