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арке-михалково-пройдет-мастер-класс"/>
    <w:p>
      <w:pPr>
        <w:pStyle w:val="Heading3"/>
      </w:pPr>
      <w:r>
        <w:t xml:space="preserve">В парке «Михалково» пройдет мастер-класс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rPr>
          <w:iCs/>
          <w:i/>
          <w:bCs/>
          <w:b/>
        </w:rPr>
        <w:t xml:space="preserve">24.07.2025 26 июля в парке-усадьбе «Михалково» пройдет мастер-класс «Воздушные фантазии: творчество под куполом парашюта», сообщила пресс-служба Объединения культурных центров САО.</w:t>
      </w:r>
    </w:p>
    <w:p>
      <w:pPr>
        <w:pStyle w:val="BodyText"/>
      </w:pPr>
      <w:r>
        <w:t xml:space="preserve">«На мастер-классе в честь Дня парашютиста дети смогут создать бумажный парашют и испытать его в контролируемых условиях. Занятие поможет ребятам лучше понять принципы аэродинамики и физики полета», — рассказали организаторы.</w:t>
      </w:r>
    </w:p>
    <w:p>
      <w:pPr>
        <w:pStyle w:val="BodyText"/>
      </w:pPr>
      <w:r>
        <w:t xml:space="preserve">Единый номер телефона для справок +74956635533</w:t>
      </w:r>
      <w:r>
        <w:br/>
      </w:r>
      <w:r>
        <w:t xml:space="preserve">Бесплатно, регистрация не требуется</w:t>
      </w:r>
      <w:r>
        <w:br/>
      </w:r>
      <w:r>
        <w:t xml:space="preserve">Адрес: Москва, пер. 1-й Лихачевский, д. 4, корп. 2 (парк-усадьба «Михалково»)</w:t>
      </w:r>
      <w:r>
        <w:br/>
      </w:r>
      <w:r>
        <w:t xml:space="preserve">Дата и время: 26 июля, 18:00—20:00</w:t>
      </w:r>
      <w:r>
        <w:br/>
      </w:r>
      <w:r>
        <w:t xml:space="preserve">Возрастная категория: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http://golovinskiy.mos.ru/presscenter/news/detail/13121988.html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3121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3121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2025-08-05T15:27:59Z</dcterms:created>
  <dcterms:modified xsi:type="dcterms:W3CDTF">2025-08-05T15:27:59Z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