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f6b80f1b741b7e913802b53b321d5d9af905c"/>
    <w:p>
      <w:pPr>
        <w:pStyle w:val="Heading3"/>
      </w:pPr>
      <w:r>
        <w:t xml:space="preserve">Брошенную на Солнечногорской собаку приютили волонтеры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rPr>
          <w:bCs/>
          <w:b/>
          <w:iCs/>
          <w:i/>
        </w:rPr>
        <w:t xml:space="preserve">Посетительница магазина на Солнечногорской обратила внимание на собаку, которая была привязана к перилам. Сотрудники сообщили, что животное стоит рядом с входом уже продолжительное время.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«Часа четыре назад привязали собаку у магазина. Девочка стрессует, растеряна, замерзла. От еды и воды отказывается. Если никто не заберет, вечером в конце дня просто отстегнут поводок. Никто не видел, кто привязал. Может собака убежала от хозяина, а кто-нибудь привязал, чтобы дальше не ушла, в расчете что хозяин собаку найдет?», — написала Надежда Большакова.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Владельцы на пост так и не откликнулись. Тогда на помощь пришли волонтеры. Надежда сообщила, что собаку забрали на передержку.</w:t>
      </w:r>
      <w:r>
        <w:br/>
      </w:r>
      <w:r>
        <w:t xml:space="preserve">Если кто-то узнает в животном знакомого питомца, связаться с волонтерами можно по номеру: 8 905 757 38 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http://golovinskiy.mos.ru/presscenter/news/detail/7607441.html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7607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7607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2025-08-01T00:55:38Z</dcterms:created>
  <dcterms:modified xsi:type="dcterms:W3CDTF">2025-08-01T00:55:38Z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