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6f25a0c458bc292d9c892a890dbc4286ded11"/>
    <w:p>
      <w:pPr>
        <w:pStyle w:val="Heading3"/>
      </w:pPr>
      <w:r>
        <w:t xml:space="preserve">На Дмитровском шоссе ограничено движение транспорта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t xml:space="preserve">В настоящее время ПАО «Мостотрест» проводит работы устройству временной опоры эстакады по центру Дмитровского шоссе. В связи с чем с 25 марта в районе пересечения Дмитровского шоссе и Сигнального проезда перекрыта одна полоса на Дмитровском шоссе при движении в центр и две полосы — при движении в область.</w:t>
      </w:r>
    </w:p>
    <w:p>
      <w:pPr>
        <w:pStyle w:val="BodyText"/>
      </w:pPr>
      <w:r>
        <w:t xml:space="preserve">— В районе домов 58, 67 на Дмитровском шоссе проводится реконструкции улично-дорожной сети в рамках строительства Северо-Восточной хорды, — пояснили в пресс-центре городского Центра организации дорожного движения.</w:t>
      </w:r>
    </w:p>
    <w:p>
      <w:pPr>
        <w:pStyle w:val="BodyText"/>
      </w:pPr>
      <w:r>
        <w:t xml:space="preserve">Кроме того, в районе дома 60 корп.8 на Дмитровском шоссе (на участке длиной примерно километр) из пяти полос движения перекрыто по одной полосе в каждую сторону. Вследствие чего возможны затруднения при въезде с Дмитровского шоссе на Дубнинскую улицу. Ограничение на этом участке будет действовать до конца будущего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http://golovinskiy.mos.ru/presscenter/news/detail/8785793.html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8785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8785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2025-07-31T21:35:22Z</dcterms:created>
  <dcterms:modified xsi:type="dcterms:W3CDTF">2025-07-31T21:35:22Z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