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7cadb3733bf91e49cfbdbc943f1e1a275bb9d3"/>
    <w:p>
      <w:pPr>
        <w:pStyle w:val="Heading3"/>
      </w:pPr>
      <w:r>
        <w:t xml:space="preserve">Сердечко для любимых предлагает создать «Онежский»</w:t>
      </w:r>
    </w:p>
    <w:p>
      <w:pPr>
        <w:pStyle w:val="FirstParagraph"/>
      </w:pPr>
      <w:r>
        <w:t xml:space="preserve">08.02.2021</w:t>
      </w:r>
    </w:p>
    <w:p>
      <w:pPr>
        <w:pStyle w:val="BodyText"/>
      </w:pPr>
      <w:r>
        <w:rPr>
          <w:iCs/>
          <w:i/>
          <w:bCs/>
          <w:b/>
        </w:rPr>
        <w:t xml:space="preserve">10 февраля в преддверии празднования Дня всех влюбленных Юлия Борисова, руководитель Творческой лаборатории “Колибри” культурного центра “Онежский” проведет для детей открытый мастер-класс «Сердечко для любимых», сообщили в центре.</w:t>
      </w:r>
    </w:p>
    <w:p>
      <w:pPr>
        <w:pStyle w:val="BlockText"/>
      </w:pPr>
      <w:r>
        <w:br/>
      </w:r>
      <w:r>
        <w:rPr>
          <w:iCs/>
          <w:i/>
        </w:rPr>
        <w:t xml:space="preserve">«Валентинкой можно поздравить маму, друга, всех кому хочется сделать приятное и проявить свой особый знак внимания. На мастер-классе научимся делать сердечки. Его можно будет преподнести в День всех влюбленных дорогому человеку», − отмечается в анонсе.</w:t>
      </w:r>
    </w:p>
    <w:p>
      <w:pPr>
        <w:pStyle w:val="FirstParagraph"/>
      </w:pPr>
      <w:r>
        <w:br/>
      </w:r>
      <w:r>
        <w:t xml:space="preserve">Мероприятие бесплатное, подойдет для детей от 12 лет. Регистрация по ссылке:</w:t>
      </w:r>
      <w:r>
        <w:t xml:space="preserve"> </w:t>
      </w:r>
      <w:hyperlink r:id="rId20">
        <w:r>
          <w:rPr>
            <w:rStyle w:val="Hyperlink"/>
          </w:rPr>
          <w:t xml:space="preserve">https://forms.gle/ypQybhJuJrCaGugB9</w:t>
        </w:r>
      </w:hyperlink>
      <w:r>
        <w:t xml:space="preserve">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http://golovinskiy.mos.ru/presscenter/news/detail/9697376.html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ovinskiy.mos.ru" TargetMode="External" /><Relationship Type="http://schemas.openxmlformats.org/officeDocument/2006/relationships/hyperlink" Id="rId21" Target="http://golovinskiy.mos.ru/presscenter/news/detail/9697376.html" TargetMode="External" /><Relationship Type="http://schemas.openxmlformats.org/officeDocument/2006/relationships/hyperlink" Id="rId20" Target="https://forms.gle/ypQybhJuJrCaGugB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ovinskiy.mos.ru" TargetMode="External" /><Relationship Type="http://schemas.openxmlformats.org/officeDocument/2006/relationships/hyperlink" Id="rId21" Target="http://golovinskiy.mos.ru/presscenter/news/detail/9697376.html" TargetMode="External" /><Relationship Type="http://schemas.openxmlformats.org/officeDocument/2006/relationships/hyperlink" Id="rId20" Target="https://forms.gle/ypQybhJuJrCaGugB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2025-07-16T09:34:52Z</dcterms:created>
  <dcterms:modified xsi:type="dcterms:W3CDTF">2025-07-16T09:34:52Z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